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4"/>
          <w:szCs w:val="24"/>
          <w:rFonts w:ascii="Verdana" w:hAnsi="Verdana"/>
        </w:rPr>
        <w:t>MARTIN RODRIGUEZ BLANCO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INTERVIEW  WITH A BODY ORGAN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Q:Wich organ have you chosen?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 have chosen Stomach, because the people cannot live without eat and drink, and is my favourite part of the body.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Q:Where are you found in the body?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A:In the middle abdomen,in the front.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Q:What do you look like?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A:My opinion is that I´m the most important organ.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Q:Are you alone or do you come in pairs?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A:I´m alone, but there are another organs that help me in my work.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Q:What job do you do?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A:Is the organ that transform the food in nutrients for after they can be absorb in the intestines.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Q:If you stopped working,could the body function without you or it find a replacement/transplant and keep on going?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A:If I stop my work the body could function during a few days,because the entrance of energy will be stop.Would need a transplant for to keep the work.</w:t>
      </w:r>
    </w:p>
    <w:p>
      <w:pPr>
        <w:pStyle w:val="style0"/>
      </w:pPr>
      <w:r>
        <w:rPr>
          <w:sz w:val="24"/>
          <w:szCs w:val="24"/>
          <w:rFonts w:ascii="Verdana" w:hAnsi="Verdana"/>
        </w:rPr>
      </w:r>
    </w:p>
    <w:p>
      <w:pPr>
        <w:pStyle w:val="style0"/>
      </w:pPr>
      <w:r>
        <w:rPr>
          <w:sz w:val="24"/>
          <w:szCs w:val="24"/>
          <w:rFonts w:ascii="Verdana" w:hAnsi="Verdana"/>
        </w:rPr>
        <w:t>Q:If so,how?</w:t>
      </w:r>
    </w:p>
    <w:p>
      <w:pPr>
        <w:pStyle w:val="style0"/>
      </w:pPr>
      <w:r>
        <w:rPr>
          <w:sz w:val="24"/>
          <w:szCs w:val="24"/>
          <w:rFonts w:ascii="Verdana" w:hAnsi="Verdana"/>
        </w:rPr>
        <w:t>A:I would have that to ask for a transplant.</w:t>
      </w:r>
    </w:p>
    <w:sectPr>
      <w:formProt w:val="off"/>
      <w:pgSz w:h="16837" w:w="11905"/>
      <w:textDirection w:val="lrTb"/>
      <w:pgNumType w:fmt="decimal"/>
      <w:type w:val="nextPage"/>
      <w:pgMar w:bottom="1417" w:left="1701" w:right="1701" w:top="993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DejaVu Sans" w:hAnsi="Arial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Tahoma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2" w:type="paragraph">
    <w:name w:val="Índice"/>
    <w:basedOn w:val="style0"/>
    <w:next w:val="style22"/>
    <w:pPr>
      <w:suppressLineNumbers/>
    </w:pPr>
    <w:rPr>
      <w:rFonts w:cs="Tahoma"/>
    </w:rPr>
  </w:style>
  <w:style w:styleId="style23" w:type="paragraph">
    <w:name w:val="Encabezamiento"/>
    <w:basedOn w:val="style0"/>
    <w:next w:val="style23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4" w:type="paragraph">
    <w:name w:val="Pie de página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2011-01-11T18:24:00.00Z</dcterms:created>
  <dc:creator>Martín</dc:creator>
  <cp:lastModifiedBy>Martín</cp:lastModifiedBy>
  <dcterms:modified xsi:type="dcterms:W3CDTF">2011-01-11T19:38:00.00Z</dcterms:modified>
  <cp:revision>2</cp:revision>
</cp:coreProperties>
</file>